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9" w:rsidRDefault="00BC6509" w:rsidP="00BC65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09" w:rsidRPr="00BC6509" w:rsidRDefault="00BC6509" w:rsidP="00BC65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509">
        <w:rPr>
          <w:rFonts w:ascii="Times New Roman" w:hAnsi="Times New Roman" w:cs="Times New Roman"/>
          <w:b/>
          <w:bCs/>
          <w:sz w:val="24"/>
          <w:szCs w:val="24"/>
        </w:rPr>
        <w:t>M.E.S. COLLEGE OF ARTS &amp; COMMERCE, ZUARINAGAR-GOA</w:t>
      </w:r>
    </w:p>
    <w:p w:rsidR="00BC6509" w:rsidRPr="00BC6509" w:rsidRDefault="00BC6509" w:rsidP="00BC65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509">
        <w:rPr>
          <w:rFonts w:ascii="Times New Roman" w:hAnsi="Times New Roman" w:cs="Times New Roman"/>
          <w:b/>
          <w:bCs/>
          <w:sz w:val="24"/>
          <w:szCs w:val="24"/>
        </w:rPr>
        <w:t>B.A. (CBCS) V Semester End Special Examination March, 2022</w:t>
      </w:r>
    </w:p>
    <w:p w:rsidR="00BC6509" w:rsidRDefault="00BC6509" w:rsidP="00BC6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BC6509">
        <w:rPr>
          <w:rFonts w:ascii="Times New Roman" w:hAnsi="Times New Roman" w:cs="Times New Roman"/>
          <w:b/>
          <w:bCs/>
          <w:sz w:val="24"/>
          <w:szCs w:val="24"/>
        </w:rPr>
        <w:t>KONKANI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C6509">
        <w:rPr>
          <w:rFonts w:ascii="Times New Roman" w:hAnsi="Times New Roman" w:cs="Times New Roman"/>
          <w:b/>
          <w:bCs/>
          <w:sz w:val="24"/>
          <w:szCs w:val="24"/>
          <w:lang w:val="en-IN"/>
        </w:rPr>
        <w:t>KONKANI BHAS ANI SAHITYACHO ITIHAS (KOC-105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)</w:t>
      </w:r>
    </w:p>
    <w:p w:rsidR="00BC6509" w:rsidRDefault="00BC6509" w:rsidP="00BC6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838" w:rsidRDefault="00883838" w:rsidP="00BC6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Hours                                                                                        </w:t>
      </w:r>
      <w:r w:rsidR="00BC6509">
        <w:rPr>
          <w:rFonts w:ascii="Times New Roman" w:hAnsi="Times New Roman" w:cs="Times New Roman"/>
          <w:b/>
          <w:sz w:val="24"/>
          <w:szCs w:val="24"/>
        </w:rPr>
        <w:tab/>
        <w:t xml:space="preserve">Max. </w:t>
      </w:r>
      <w:r>
        <w:rPr>
          <w:rFonts w:ascii="Times New Roman" w:hAnsi="Times New Roman" w:cs="Times New Roman"/>
          <w:b/>
          <w:sz w:val="24"/>
          <w:szCs w:val="24"/>
        </w:rPr>
        <w:t>Marks: 80</w:t>
      </w:r>
    </w:p>
    <w:p w:rsidR="00883838" w:rsidRDefault="00883838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838" w:rsidRDefault="00883838" w:rsidP="00883838">
      <w:pPr>
        <w:spacing w:after="0" w:line="240" w:lineRule="auto"/>
        <w:rPr>
          <w:rFonts w:ascii="Kokila" w:hAnsi="Kokila" w:cs="Kokila"/>
          <w:iCs/>
          <w:sz w:val="32"/>
          <w:szCs w:val="32"/>
        </w:rPr>
      </w:pPr>
      <w:r>
        <w:rPr>
          <w:rFonts w:ascii="Kokila" w:hAnsi="Kokila" w:cs="Kokila" w:hint="cs"/>
          <w:iCs/>
          <w:sz w:val="32"/>
          <w:szCs w:val="32"/>
          <w:cs/>
          <w:lang w:val="en-GB" w:bidi="hi-IN"/>
        </w:rPr>
        <w:t>सु</w:t>
      </w:r>
      <w:r>
        <w:rPr>
          <w:rFonts w:ascii="Kokila" w:hAnsi="Kokila" w:cs="Kokila"/>
          <w:iCs/>
          <w:sz w:val="32"/>
          <w:szCs w:val="32"/>
          <w:cs/>
          <w:lang w:val="en-GB"/>
        </w:rPr>
        <w:t xml:space="preserve">चोवण्यो-1) </w:t>
      </w:r>
      <w:r>
        <w:rPr>
          <w:rFonts w:ascii="Kokila" w:hAnsi="Kokila" w:cs="Kokila"/>
          <w:iCs/>
          <w:sz w:val="32"/>
          <w:szCs w:val="32"/>
          <w:cs/>
          <w:lang w:val="en-GB" w:bidi="hi-IN"/>
        </w:rPr>
        <w:t>सगळे प्रस्न सक्तीचे आसात</w:t>
      </w:r>
      <w:r>
        <w:rPr>
          <w:rFonts w:ascii="Kokila" w:hAnsi="Kokila" w:cs="Kokila"/>
          <w:iCs/>
          <w:sz w:val="32"/>
          <w:szCs w:val="32"/>
        </w:rPr>
        <w:t>.</w:t>
      </w:r>
    </w:p>
    <w:p w:rsidR="00883838" w:rsidRPr="00BC6509" w:rsidRDefault="00883838" w:rsidP="00BC6509">
      <w:pPr>
        <w:pBdr>
          <w:bottom w:val="single" w:sz="6" w:space="1" w:color="auto"/>
        </w:pBdr>
        <w:spacing w:after="0" w:line="240" w:lineRule="auto"/>
        <w:rPr>
          <w:rFonts w:ascii="Kokila" w:hAnsi="Kokila" w:cs="Kokila"/>
          <w:iCs/>
          <w:sz w:val="32"/>
          <w:szCs w:val="32"/>
        </w:rPr>
      </w:pPr>
      <w:r w:rsidRPr="00BC6509">
        <w:rPr>
          <w:rFonts w:ascii="Kokila" w:hAnsi="Kokila" w:cs="Kokila"/>
          <w:iCs/>
          <w:sz w:val="32"/>
          <w:szCs w:val="32"/>
          <w:cs/>
        </w:rPr>
        <w:t xml:space="preserve">  </w:t>
      </w:r>
      <w:r w:rsidR="00BC6509">
        <w:rPr>
          <w:rFonts w:ascii="Kokila" w:hAnsi="Kokila" w:cs="Kokila"/>
          <w:iCs/>
          <w:sz w:val="32"/>
          <w:szCs w:val="32"/>
        </w:rPr>
        <w:t xml:space="preserve">          </w:t>
      </w:r>
      <w:r w:rsidRPr="00BC6509">
        <w:rPr>
          <w:rFonts w:ascii="Kokila" w:hAnsi="Kokila" w:cs="Kokila"/>
          <w:iCs/>
          <w:sz w:val="32"/>
          <w:szCs w:val="32"/>
          <w:cs/>
        </w:rPr>
        <w:t xml:space="preserve"> 2) </w:t>
      </w:r>
      <w:r w:rsidRPr="00BC6509">
        <w:rPr>
          <w:rFonts w:ascii="Kokila" w:hAnsi="Kokila" w:cs="Kokila"/>
          <w:iCs/>
          <w:sz w:val="32"/>
          <w:szCs w:val="32"/>
          <w:cs/>
          <w:lang w:bidi="hi-IN"/>
        </w:rPr>
        <w:t>प्रस्नां सामकार दरेकाचे गूण दा</w:t>
      </w:r>
      <w:bookmarkStart w:id="0" w:name="_GoBack"/>
      <w:bookmarkEnd w:id="0"/>
      <w:r w:rsidRPr="00BC6509">
        <w:rPr>
          <w:rFonts w:ascii="Kokila" w:hAnsi="Kokila" w:cs="Kokila"/>
          <w:iCs/>
          <w:sz w:val="32"/>
          <w:szCs w:val="32"/>
          <w:cs/>
          <w:lang w:bidi="hi-IN"/>
        </w:rPr>
        <w:t>खयल्यात.</w:t>
      </w:r>
    </w:p>
    <w:p w:rsidR="00883838" w:rsidRDefault="00883838" w:rsidP="00883838">
      <w:pPr>
        <w:spacing w:after="0" w:line="240" w:lineRule="auto"/>
        <w:rPr>
          <w:rFonts w:ascii="Kokila" w:hAnsi="Kokila" w:cs="Kokila"/>
          <w:sz w:val="32"/>
          <w:szCs w:val="32"/>
          <w:cs/>
          <w:lang w:bidi="hi-IN"/>
        </w:rPr>
      </w:pPr>
    </w:p>
    <w:p w:rsidR="00883838" w:rsidRPr="00F34864" w:rsidRDefault="00883838" w:rsidP="00883838">
      <w:pPr>
        <w:spacing w:after="0"/>
        <w:ind w:right="-755"/>
        <w:jc w:val="both"/>
        <w:rPr>
          <w:rFonts w:ascii="Kokila" w:hAnsi="Kokila" w:cs="Kokila"/>
          <w:b/>
          <w:bCs/>
          <w:sz w:val="28"/>
          <w:szCs w:val="28"/>
          <w:lang w:val="en-IN"/>
        </w:rPr>
      </w:pP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प्र.1) सकयल विचारिल्ल्या </w:t>
      </w:r>
      <w:r w:rsidRPr="00F34864">
        <w:rPr>
          <w:rFonts w:ascii="Kokila" w:hAnsi="Kokila" w:cs="Kokila"/>
          <w:b/>
          <w:bCs/>
          <w:sz w:val="28"/>
          <w:szCs w:val="28"/>
          <w:u w:val="single"/>
          <w:cs/>
        </w:rPr>
        <w:t>खंयच्याय दोन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 प्रस्नांच्यो जापो बरयात. </w:t>
      </w:r>
      <w:r w:rsidR="00173227" w:rsidRPr="00F34864">
        <w:rPr>
          <w:rFonts w:ascii="Kokila" w:hAnsi="Kokila" w:cs="Kokila"/>
          <w:b/>
          <w:bCs/>
          <w:sz w:val="28"/>
          <w:szCs w:val="28"/>
        </w:rPr>
        <w:tab/>
      </w:r>
      <w:r w:rsidR="00F34864">
        <w:rPr>
          <w:rFonts w:ascii="Kokila" w:hAnsi="Kokila" w:cs="Kokila"/>
          <w:b/>
          <w:bCs/>
          <w:sz w:val="28"/>
          <w:szCs w:val="28"/>
        </w:rPr>
        <w:tab/>
      </w:r>
      <w:r w:rsidR="00BC6509">
        <w:rPr>
          <w:rFonts w:ascii="Kokila" w:hAnsi="Kokila" w:cs="Kokila"/>
          <w:b/>
          <w:bCs/>
          <w:sz w:val="28"/>
          <w:szCs w:val="28"/>
        </w:rPr>
        <w:tab/>
      </w:r>
      <w:r w:rsidR="00BC6509">
        <w:rPr>
          <w:rFonts w:ascii="Kokila" w:hAnsi="Kokila" w:cs="Kokila"/>
          <w:b/>
          <w:bCs/>
          <w:sz w:val="28"/>
          <w:szCs w:val="28"/>
        </w:rPr>
        <w:tab/>
      </w:r>
      <w:r w:rsidRPr="00F34864">
        <w:rPr>
          <w:rFonts w:ascii="Kokila" w:hAnsi="Kokila" w:cs="Kokila"/>
          <w:b/>
          <w:bCs/>
          <w:sz w:val="28"/>
          <w:szCs w:val="28"/>
          <w:cs/>
        </w:rPr>
        <w:t>(2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X</w:t>
      </w:r>
      <w:r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>10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=</w:t>
      </w:r>
      <w:r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>20)</w:t>
      </w:r>
    </w:p>
    <w:p w:rsidR="00883838" w:rsidRPr="00F34864" w:rsidRDefault="00883838" w:rsidP="00883838">
      <w:pPr>
        <w:spacing w:after="0"/>
        <w:ind w:right="-755"/>
        <w:jc w:val="both"/>
        <w:rPr>
          <w:rFonts w:ascii="Kokila" w:hAnsi="Kokila" w:cs="Kokila"/>
          <w:sz w:val="28"/>
          <w:szCs w:val="28"/>
          <w:cs/>
          <w:lang w:val="en-IN"/>
        </w:rPr>
      </w:pP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अ</w:t>
      </w:r>
      <w:r w:rsidRPr="00F34864">
        <w:rPr>
          <w:rFonts w:ascii="Kokila" w:hAnsi="Kokila" w:cs="Kokila"/>
          <w:sz w:val="28"/>
          <w:szCs w:val="28"/>
          <w:cs/>
          <w:lang w:val="en-IN"/>
        </w:rPr>
        <w:t>.</w:t>
      </w:r>
      <w:r w:rsidRPr="00F34864">
        <w:rPr>
          <w:rFonts w:ascii="Kokila" w:hAnsi="Kokila" w:cs="Kokila"/>
          <w:sz w:val="28"/>
          <w:szCs w:val="28"/>
          <w:lang w:val="en-IN"/>
        </w:rPr>
        <w:t>‘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श्री चावुण्डराजें करवियलें</w:t>
      </w:r>
      <w:r w:rsidRPr="00F34864">
        <w:rPr>
          <w:rFonts w:ascii="Kokila" w:hAnsi="Kokila" w:cs="Kokila"/>
          <w:sz w:val="28"/>
          <w:szCs w:val="28"/>
          <w:lang w:val="en-IN"/>
        </w:rPr>
        <w:t>’</w:t>
      </w: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हो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फातरपटो कोकंणींतलोच हाचेर तुमचे विचार मांडात.</w:t>
      </w:r>
    </w:p>
    <w:p w:rsidR="00883838" w:rsidRPr="00F34864" w:rsidRDefault="00883838" w:rsidP="00883838">
      <w:pPr>
        <w:spacing w:after="0"/>
        <w:ind w:right="-755"/>
        <w:jc w:val="both"/>
        <w:rPr>
          <w:rFonts w:ascii="Kokila" w:hAnsi="Kokila" w:cs="Kokila"/>
          <w:sz w:val="28"/>
          <w:szCs w:val="28"/>
          <w:lang w:val="en-IN"/>
        </w:rPr>
      </w:pP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ब</w:t>
      </w:r>
      <w:r w:rsidRPr="00F34864">
        <w:rPr>
          <w:rFonts w:ascii="Kokila" w:hAnsi="Kokila" w:cs="Kokila"/>
          <w:sz w:val="28"/>
          <w:szCs w:val="28"/>
          <w:cs/>
          <w:lang w:val="en-IN"/>
        </w:rPr>
        <w:t>.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कोंकणीं रामायण आनी महाभारताचीं हातबरपां हाचें  महत्व स्पश्ट करात.</w:t>
      </w:r>
    </w:p>
    <w:p w:rsidR="00883838" w:rsidRPr="00F34864" w:rsidRDefault="00883838" w:rsidP="00883838">
      <w:pPr>
        <w:spacing w:after="0"/>
        <w:ind w:right="-755"/>
        <w:jc w:val="both"/>
        <w:rPr>
          <w:rFonts w:ascii="Kokila" w:hAnsi="Kokila" w:cs="Kokila"/>
          <w:sz w:val="28"/>
          <w:szCs w:val="28"/>
          <w:cs/>
          <w:lang w:val="en-IN" w:bidi="hi-IN"/>
        </w:rPr>
      </w:pP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क. पुर्तुगेज येवचे पयलीची </w:t>
      </w:r>
      <w:r w:rsidR="00D2654D" w:rsidRPr="00F34864">
        <w:rPr>
          <w:rFonts w:ascii="Kokila" w:hAnsi="Kokila" w:cs="Kokila" w:hint="cs"/>
          <w:sz w:val="28"/>
          <w:szCs w:val="28"/>
          <w:cs/>
          <w:lang w:val="en-IN"/>
        </w:rPr>
        <w:t>कोंकणी भाशेची स्थिती हाचेर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 xml:space="preserve"> बरयात</w:t>
      </w: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>.</w:t>
      </w:r>
    </w:p>
    <w:p w:rsidR="00883838" w:rsidRPr="00F34864" w:rsidRDefault="00883838" w:rsidP="00883838">
      <w:pPr>
        <w:spacing w:after="0"/>
        <w:ind w:right="-755"/>
        <w:jc w:val="both"/>
        <w:rPr>
          <w:rFonts w:ascii="Kokila" w:hAnsi="Kokila" w:cs="Kokila"/>
          <w:sz w:val="28"/>
          <w:szCs w:val="28"/>
          <w:lang w:val="en-IN"/>
        </w:rPr>
      </w:pPr>
    </w:p>
    <w:p w:rsidR="00883838" w:rsidRPr="00F34864" w:rsidRDefault="00883838" w:rsidP="00883838">
      <w:pPr>
        <w:spacing w:after="0"/>
        <w:ind w:right="-755"/>
        <w:jc w:val="both"/>
        <w:rPr>
          <w:rFonts w:ascii="Kokila" w:hAnsi="Kokila" w:cs="Kokila"/>
          <w:b/>
          <w:bCs/>
          <w:sz w:val="28"/>
          <w:szCs w:val="28"/>
          <w:lang w:val="en-IN"/>
        </w:rPr>
      </w:pP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प्र.2) सकयल विचारिल्ल्या </w:t>
      </w:r>
      <w:r w:rsidRPr="00F34864">
        <w:rPr>
          <w:rFonts w:ascii="Kokila" w:hAnsi="Kokila" w:cs="Kokila"/>
          <w:b/>
          <w:bCs/>
          <w:sz w:val="28"/>
          <w:szCs w:val="28"/>
          <w:u w:val="single"/>
          <w:cs/>
        </w:rPr>
        <w:t xml:space="preserve">खंयच्याय दोन 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प्रस्नांच्यो जापो बरयात.  </w:t>
      </w:r>
      <w:r w:rsidR="00173227" w:rsidRPr="00F34864">
        <w:rPr>
          <w:rFonts w:ascii="Kokila" w:hAnsi="Kokila" w:cs="Kokila"/>
          <w:b/>
          <w:bCs/>
          <w:sz w:val="28"/>
          <w:szCs w:val="28"/>
        </w:rPr>
        <w:tab/>
      </w:r>
      <w:r w:rsidR="00F34864">
        <w:rPr>
          <w:rFonts w:ascii="Kokila" w:hAnsi="Kokila" w:cs="Kokila"/>
          <w:b/>
          <w:bCs/>
          <w:sz w:val="28"/>
          <w:szCs w:val="28"/>
        </w:rPr>
        <w:tab/>
      </w:r>
      <w:r w:rsidR="00BC6509">
        <w:rPr>
          <w:rFonts w:ascii="Kokila" w:hAnsi="Kokila" w:cs="Kokila"/>
          <w:b/>
          <w:bCs/>
          <w:sz w:val="28"/>
          <w:szCs w:val="28"/>
        </w:rPr>
        <w:tab/>
      </w:r>
      <w:r w:rsidR="00BC6509">
        <w:rPr>
          <w:rFonts w:ascii="Kokila" w:hAnsi="Kokila" w:cs="Kokila"/>
          <w:b/>
          <w:bCs/>
          <w:sz w:val="28"/>
          <w:szCs w:val="28"/>
        </w:rPr>
        <w:tab/>
      </w:r>
      <w:r w:rsidRPr="00F34864">
        <w:rPr>
          <w:rFonts w:ascii="Kokila" w:hAnsi="Kokila" w:cs="Kokila"/>
          <w:b/>
          <w:bCs/>
          <w:sz w:val="28"/>
          <w:szCs w:val="28"/>
          <w:cs/>
        </w:rPr>
        <w:t>(</w:t>
      </w:r>
      <w:r w:rsidRPr="00F34864">
        <w:rPr>
          <w:rFonts w:ascii="Kokila" w:hAnsi="Kokila" w:cs="Kokila"/>
          <w:b/>
          <w:bCs/>
          <w:sz w:val="28"/>
          <w:szCs w:val="28"/>
          <w:cs/>
          <w:lang w:val="en-IN"/>
        </w:rPr>
        <w:t>2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X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>10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=</w:t>
      </w:r>
      <w:r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>20)</w:t>
      </w:r>
    </w:p>
    <w:p w:rsidR="00883838" w:rsidRPr="00F34864" w:rsidRDefault="00883838" w:rsidP="00883838">
      <w:pPr>
        <w:spacing w:after="0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F34864">
        <w:rPr>
          <w:rFonts w:ascii="Kokila" w:hAnsi="Kokila" w:cs="Kokila"/>
          <w:sz w:val="28"/>
          <w:szCs w:val="28"/>
          <w:cs/>
          <w:lang w:val="en-IN"/>
        </w:rPr>
        <w:t>अ.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जेजूइत पाद्री</w:t>
      </w: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नीं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 xml:space="preserve"> कोंकणी भाशेक</w:t>
      </w: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 दिल्ल्या योगदानाविशीं बरयात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.</w:t>
      </w:r>
    </w:p>
    <w:p w:rsidR="00D2654D" w:rsidRPr="00F34864" w:rsidRDefault="00883838" w:rsidP="00D2654D">
      <w:pPr>
        <w:spacing w:after="0" w:line="240" w:lineRule="auto"/>
        <w:ind w:left="567" w:right="-755" w:hanging="283"/>
        <w:jc w:val="both"/>
        <w:rPr>
          <w:rFonts w:ascii="Kokila" w:hAnsi="Kokila" w:cs="Kokila"/>
          <w:sz w:val="28"/>
          <w:szCs w:val="28"/>
          <w:lang w:val="en-IN" w:bidi="hi-IN"/>
        </w:rPr>
      </w:pPr>
      <w:r w:rsidRPr="00F34864">
        <w:rPr>
          <w:rFonts w:ascii="Kokila" w:hAnsi="Kokila" w:cs="Kokila"/>
          <w:sz w:val="28"/>
          <w:szCs w:val="28"/>
          <w:cs/>
          <w:lang w:val="en-IN"/>
        </w:rPr>
        <w:t>ब.</w:t>
      </w:r>
      <w:r w:rsidR="00D2654D" w:rsidRPr="00F34864">
        <w:rPr>
          <w:rFonts w:ascii="Kokila" w:hAnsi="Kokila" w:cs="Kokila"/>
          <w:sz w:val="28"/>
          <w:szCs w:val="28"/>
          <w:lang w:val="en-GB"/>
        </w:rPr>
        <w:t>‘</w:t>
      </w:r>
      <w:r w:rsidR="00D2654D"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कों</w:t>
      </w:r>
      <w:r w:rsidR="00D2654D" w:rsidRPr="00F34864">
        <w:rPr>
          <w:rFonts w:ascii="Kokila" w:hAnsi="Kokila" w:cs="Kokila" w:hint="cs"/>
          <w:sz w:val="28"/>
          <w:szCs w:val="28"/>
          <w:cs/>
          <w:lang w:val="en-IN"/>
        </w:rPr>
        <w:t>कणी व्याकरणां आनी शब्दकोश</w:t>
      </w:r>
      <w:r w:rsidR="00D2654D" w:rsidRPr="00F34864">
        <w:rPr>
          <w:rFonts w:ascii="Kokila" w:hAnsi="Kokila" w:cs="Kokila"/>
          <w:sz w:val="28"/>
          <w:szCs w:val="28"/>
          <w:lang w:val="en-GB"/>
        </w:rPr>
        <w:t>’</w:t>
      </w:r>
      <w:r w:rsidR="00D2654D" w:rsidRPr="00F34864">
        <w:rPr>
          <w:rFonts w:ascii="Kokila" w:hAnsi="Kokila" w:cs="Kokila" w:hint="cs"/>
          <w:sz w:val="28"/>
          <w:szCs w:val="28"/>
          <w:cs/>
          <w:lang w:val="en-IN"/>
        </w:rPr>
        <w:t xml:space="preserve"> हाचेर बरयात</w:t>
      </w:r>
    </w:p>
    <w:p w:rsidR="00D2654D" w:rsidRPr="00F34864" w:rsidRDefault="00883838" w:rsidP="00D2654D">
      <w:pPr>
        <w:spacing w:after="0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F34864">
        <w:rPr>
          <w:rFonts w:ascii="Kokila" w:hAnsi="Kokila" w:cs="Kokila"/>
          <w:sz w:val="28"/>
          <w:szCs w:val="28"/>
          <w:cs/>
          <w:lang w:val="en-IN"/>
        </w:rPr>
        <w:t>क.</w:t>
      </w:r>
      <w:r w:rsidR="00D2654D" w:rsidRPr="00F34864">
        <w:rPr>
          <w:rFonts w:ascii="Kokila" w:hAnsi="Kokila" w:cs="Kokila" w:hint="cs"/>
          <w:sz w:val="28"/>
          <w:szCs w:val="28"/>
          <w:cs/>
          <w:lang w:val="en-IN"/>
        </w:rPr>
        <w:t>फ्रासीस्कन पाद्री</w:t>
      </w:r>
      <w:r w:rsidR="00D2654D"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नींकेल्ल्या </w:t>
      </w:r>
      <w:r w:rsidR="00D2654D" w:rsidRPr="00F34864">
        <w:rPr>
          <w:rFonts w:ascii="Kokila" w:hAnsi="Kokila" w:cs="Kokila" w:hint="cs"/>
          <w:sz w:val="28"/>
          <w:szCs w:val="28"/>
          <w:cs/>
          <w:lang w:val="en-IN"/>
        </w:rPr>
        <w:t>कोंकणी वावराचो नियाळ करात .</w:t>
      </w:r>
    </w:p>
    <w:p w:rsidR="00883838" w:rsidRPr="00F34864" w:rsidRDefault="00883838" w:rsidP="00883838">
      <w:pPr>
        <w:spacing w:after="0" w:line="240" w:lineRule="auto"/>
        <w:ind w:left="567" w:right="-755" w:hanging="283"/>
        <w:jc w:val="both"/>
        <w:rPr>
          <w:rFonts w:ascii="Kokila" w:hAnsi="Kokila" w:cs="Kokila"/>
          <w:sz w:val="28"/>
          <w:szCs w:val="28"/>
          <w:lang w:val="en-IN" w:bidi="hi-IN"/>
        </w:rPr>
      </w:pPr>
    </w:p>
    <w:p w:rsidR="00883838" w:rsidRPr="00F34864" w:rsidRDefault="00883838" w:rsidP="00883838">
      <w:pPr>
        <w:spacing w:after="0" w:line="240" w:lineRule="auto"/>
        <w:ind w:right="-755"/>
        <w:jc w:val="both"/>
        <w:rPr>
          <w:rFonts w:ascii="Kokila" w:hAnsi="Kokila" w:cs="Kokila"/>
          <w:b/>
          <w:bCs/>
          <w:sz w:val="28"/>
          <w:szCs w:val="28"/>
          <w:lang w:val="en-IN"/>
        </w:rPr>
      </w:pP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प्र.3) सकयल विचारील्ल्या </w:t>
      </w:r>
      <w:r w:rsidRPr="00F34864">
        <w:rPr>
          <w:rFonts w:ascii="Kokila" w:hAnsi="Kokila" w:cs="Kokila"/>
          <w:b/>
          <w:bCs/>
          <w:sz w:val="28"/>
          <w:szCs w:val="28"/>
          <w:u w:val="single"/>
          <w:cs/>
        </w:rPr>
        <w:t xml:space="preserve">खंयच्याय दोन 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प्रस्नांच्यो जापो बरयात.  </w:t>
      </w:r>
      <w:r w:rsidR="00173227" w:rsidRPr="00F34864">
        <w:rPr>
          <w:rFonts w:ascii="Kokila" w:hAnsi="Kokila" w:cs="Kokila"/>
          <w:b/>
          <w:bCs/>
          <w:sz w:val="28"/>
          <w:szCs w:val="28"/>
        </w:rPr>
        <w:tab/>
      </w:r>
      <w:r w:rsidR="00F34864">
        <w:rPr>
          <w:rFonts w:ascii="Kokila" w:hAnsi="Kokila" w:cs="Kokila"/>
          <w:b/>
          <w:bCs/>
          <w:sz w:val="28"/>
          <w:szCs w:val="28"/>
        </w:rPr>
        <w:tab/>
      </w:r>
      <w:r w:rsidR="00BC6509">
        <w:rPr>
          <w:rFonts w:ascii="Kokila" w:hAnsi="Kokila" w:cs="Kokila"/>
          <w:b/>
          <w:bCs/>
          <w:sz w:val="28"/>
          <w:szCs w:val="28"/>
        </w:rPr>
        <w:tab/>
      </w:r>
      <w:r w:rsidR="00BC6509">
        <w:rPr>
          <w:rFonts w:ascii="Kokila" w:hAnsi="Kokila" w:cs="Kokila"/>
          <w:b/>
          <w:bCs/>
          <w:sz w:val="28"/>
          <w:szCs w:val="28"/>
        </w:rPr>
        <w:tab/>
      </w:r>
      <w:r w:rsidRPr="00F34864">
        <w:rPr>
          <w:rFonts w:ascii="Kokila" w:hAnsi="Kokila" w:cs="Kokila"/>
          <w:b/>
          <w:bCs/>
          <w:sz w:val="28"/>
          <w:szCs w:val="28"/>
          <w:cs/>
        </w:rPr>
        <w:t>(</w:t>
      </w:r>
      <w:r w:rsidRPr="00F34864">
        <w:rPr>
          <w:rFonts w:ascii="Kokila" w:hAnsi="Kokila" w:cs="Kokila"/>
          <w:b/>
          <w:bCs/>
          <w:sz w:val="28"/>
          <w:szCs w:val="28"/>
          <w:cs/>
          <w:lang w:val="en-IN"/>
        </w:rPr>
        <w:t>2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X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>10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=</w:t>
      </w:r>
      <w:r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>20)</w:t>
      </w:r>
    </w:p>
    <w:p w:rsidR="00883838" w:rsidRPr="00F34864" w:rsidRDefault="00883838" w:rsidP="00883838">
      <w:pPr>
        <w:spacing w:after="0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F34864">
        <w:rPr>
          <w:rFonts w:ascii="Kokila" w:hAnsi="Kokila" w:cs="Kokila"/>
          <w:sz w:val="28"/>
          <w:szCs w:val="28"/>
          <w:cs/>
          <w:lang w:val="en-IN"/>
        </w:rPr>
        <w:t>अ.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कोकंणी भाशेक</w:t>
      </w:r>
      <w:r w:rsidR="00BC4CE5"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 कित्याक लागून </w:t>
      </w:r>
      <w:r w:rsidR="00BC4CE5" w:rsidRPr="00F34864">
        <w:rPr>
          <w:rFonts w:ascii="Kokila" w:hAnsi="Kokila" w:cs="Kokila" w:hint="cs"/>
          <w:sz w:val="28"/>
          <w:szCs w:val="28"/>
          <w:cs/>
          <w:lang w:val="en-IN"/>
        </w:rPr>
        <w:t xml:space="preserve"> देंवती वाट लाग</w:t>
      </w: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ली</w:t>
      </w:r>
      <w:r w:rsidRPr="00F34864">
        <w:rPr>
          <w:rFonts w:ascii="Kokila" w:hAnsi="Kokila" w:cs="Kokila"/>
          <w:sz w:val="28"/>
          <w:szCs w:val="28"/>
          <w:lang w:val="en-IN"/>
        </w:rPr>
        <w:t>?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.</w:t>
      </w:r>
    </w:p>
    <w:p w:rsidR="00883838" w:rsidRPr="00F34864" w:rsidRDefault="00883838" w:rsidP="00883838">
      <w:pPr>
        <w:spacing w:after="0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ब.</w:t>
      </w:r>
      <w:r w:rsidR="00966DB6" w:rsidRPr="00F34864">
        <w:rPr>
          <w:rFonts w:ascii="Kokila" w:hAnsi="Kokila" w:cs="Kokila" w:hint="cs"/>
          <w:sz w:val="28"/>
          <w:szCs w:val="28"/>
          <w:cs/>
          <w:lang w:bidi="hi-IN"/>
        </w:rPr>
        <w:t>मोंसिन्योर सेबास्तियांव रुदोल्फ दालगाद</w:t>
      </w:r>
      <w:r w:rsidRPr="00F34864">
        <w:rPr>
          <w:rFonts w:ascii="Kokila" w:hAnsi="Kokila" w:cs="Kokila" w:hint="cs"/>
          <w:sz w:val="28"/>
          <w:szCs w:val="28"/>
          <w:cs/>
          <w:lang w:bidi="hi-IN"/>
        </w:rPr>
        <w:t>हांच्याकों</w:t>
      </w:r>
      <w:r w:rsidR="00966DB6" w:rsidRPr="00F34864">
        <w:rPr>
          <w:rFonts w:ascii="Kokila" w:hAnsi="Kokila" w:cs="Kokila" w:hint="cs"/>
          <w:sz w:val="28"/>
          <w:szCs w:val="28"/>
          <w:cs/>
        </w:rPr>
        <w:t xml:space="preserve">कणी </w:t>
      </w:r>
      <w:r w:rsidR="00BC4CE5" w:rsidRPr="00F34864">
        <w:rPr>
          <w:rFonts w:ascii="Kokila" w:hAnsi="Kokila" w:cs="Kokila" w:hint="cs"/>
          <w:sz w:val="28"/>
          <w:szCs w:val="28"/>
          <w:cs/>
        </w:rPr>
        <w:t>वावराचेर बरयात</w:t>
      </w:r>
      <w:r w:rsidRPr="00F34864">
        <w:rPr>
          <w:rFonts w:ascii="Kokila" w:hAnsi="Kokila" w:cs="Kokila" w:hint="cs"/>
          <w:sz w:val="28"/>
          <w:szCs w:val="28"/>
          <w:cs/>
        </w:rPr>
        <w:t>.</w:t>
      </w:r>
    </w:p>
    <w:p w:rsidR="00883838" w:rsidRPr="00F34864" w:rsidRDefault="00883838" w:rsidP="00883838">
      <w:pPr>
        <w:spacing w:after="0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F34864">
        <w:rPr>
          <w:rFonts w:ascii="Kokila" w:hAnsi="Kokila" w:cs="Kokila"/>
          <w:sz w:val="28"/>
          <w:szCs w:val="28"/>
          <w:cs/>
          <w:lang w:val="en-IN"/>
        </w:rPr>
        <w:t xml:space="preserve">क. 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एदुआ</w:t>
      </w:r>
      <w:r w:rsidR="00BC4CE5" w:rsidRPr="00F34864">
        <w:rPr>
          <w:rFonts w:ascii="Kokila" w:hAnsi="Kokila" w:cs="Kokila" w:hint="cs"/>
          <w:sz w:val="28"/>
          <w:szCs w:val="28"/>
          <w:cs/>
          <w:lang w:val="en-IN"/>
        </w:rPr>
        <w:t>र्द ब्रुन द सौज हांणी</w:t>
      </w: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 केल्ल्या</w:t>
      </w:r>
      <w:r w:rsidR="00BC4CE5"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कोंकणी वावराचो नियाळ करात.</w:t>
      </w:r>
    </w:p>
    <w:p w:rsidR="00883838" w:rsidRPr="00F34864" w:rsidRDefault="00883838" w:rsidP="00883838">
      <w:pPr>
        <w:spacing w:after="0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</w:p>
    <w:p w:rsidR="00883838" w:rsidRPr="00F34864" w:rsidRDefault="00883838" w:rsidP="00883838">
      <w:pPr>
        <w:spacing w:after="0" w:line="240" w:lineRule="auto"/>
        <w:ind w:right="-755"/>
        <w:jc w:val="both"/>
        <w:rPr>
          <w:rFonts w:ascii="Kokila" w:hAnsi="Kokila" w:cs="Kokila"/>
          <w:b/>
          <w:bCs/>
          <w:sz w:val="28"/>
          <w:szCs w:val="28"/>
          <w:lang w:val="en-IN"/>
        </w:rPr>
      </w:pP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प्र.4) </w:t>
      </w:r>
      <w:r w:rsidRPr="00F34864">
        <w:rPr>
          <w:rFonts w:ascii="Kokila" w:hAnsi="Kokila" w:cs="Kokila" w:hint="cs"/>
          <w:b/>
          <w:bCs/>
          <w:sz w:val="28"/>
          <w:szCs w:val="28"/>
          <w:cs/>
        </w:rPr>
        <w:t xml:space="preserve">खंयच्योय चार टिपो 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>बरयात.</w:t>
      </w:r>
      <w:r w:rsidR="00173227" w:rsidRPr="00F34864">
        <w:rPr>
          <w:rFonts w:ascii="Kokila" w:hAnsi="Kokila" w:cs="Kokila"/>
          <w:b/>
          <w:bCs/>
          <w:sz w:val="28"/>
          <w:szCs w:val="28"/>
        </w:rPr>
        <w:tab/>
      </w: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 </w:t>
      </w:r>
      <w:r w:rsidR="00F34864">
        <w:rPr>
          <w:rFonts w:ascii="Kokila" w:hAnsi="Kokila" w:cs="Kokila"/>
          <w:b/>
          <w:bCs/>
          <w:sz w:val="28"/>
          <w:szCs w:val="28"/>
          <w:cs/>
        </w:rPr>
        <w:tab/>
      </w:r>
      <w:r w:rsidR="00F34864">
        <w:rPr>
          <w:rFonts w:ascii="Kokila" w:hAnsi="Kokila" w:cs="Kokila"/>
          <w:b/>
          <w:bCs/>
          <w:sz w:val="28"/>
          <w:szCs w:val="28"/>
          <w:cs/>
        </w:rPr>
        <w:tab/>
      </w:r>
      <w:r w:rsidR="00F34864">
        <w:rPr>
          <w:rFonts w:ascii="Kokila" w:hAnsi="Kokila" w:cs="Kokila"/>
          <w:b/>
          <w:bCs/>
          <w:sz w:val="28"/>
          <w:szCs w:val="28"/>
          <w:cs/>
        </w:rPr>
        <w:tab/>
      </w:r>
      <w:r w:rsidR="00F34864">
        <w:rPr>
          <w:rFonts w:ascii="Kokila" w:hAnsi="Kokila" w:cs="Kokila"/>
          <w:b/>
          <w:bCs/>
          <w:sz w:val="28"/>
          <w:szCs w:val="28"/>
          <w:cs/>
        </w:rPr>
        <w:tab/>
      </w:r>
      <w:r w:rsidR="00F34864">
        <w:rPr>
          <w:rFonts w:ascii="Kokila" w:hAnsi="Kokila" w:cs="Kokila"/>
          <w:b/>
          <w:bCs/>
          <w:sz w:val="28"/>
          <w:szCs w:val="28"/>
          <w:cs/>
        </w:rPr>
        <w:tab/>
      </w:r>
      <w:r w:rsidR="00F34864">
        <w:rPr>
          <w:rFonts w:ascii="Kokila" w:hAnsi="Kokila" w:cs="Kokila"/>
          <w:b/>
          <w:bCs/>
          <w:sz w:val="28"/>
          <w:szCs w:val="28"/>
          <w:cs/>
        </w:rPr>
        <w:tab/>
      </w:r>
      <w:r w:rsidR="00BC6509">
        <w:rPr>
          <w:rFonts w:ascii="Kokila" w:hAnsi="Kokila" w:cs="Kokila"/>
          <w:b/>
          <w:bCs/>
          <w:sz w:val="28"/>
          <w:szCs w:val="28"/>
        </w:rPr>
        <w:tab/>
      </w:r>
      <w:r w:rsidR="00F34864">
        <w:rPr>
          <w:rFonts w:ascii="Kokila" w:hAnsi="Kokila" w:cs="Kokila"/>
          <w:b/>
          <w:bCs/>
          <w:sz w:val="28"/>
          <w:szCs w:val="28"/>
          <w:cs/>
        </w:rPr>
        <w:t xml:space="preserve"> 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>(</w:t>
      </w:r>
      <w:r w:rsidRPr="00F34864">
        <w:rPr>
          <w:rFonts w:ascii="Kokila" w:hAnsi="Kokila" w:cs="Kokila"/>
          <w:b/>
          <w:bCs/>
          <w:sz w:val="28"/>
          <w:szCs w:val="28"/>
          <w:cs/>
          <w:lang w:val="en-IN"/>
        </w:rPr>
        <w:t>4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X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>5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=</w:t>
      </w:r>
      <w:r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>20)</w:t>
      </w:r>
    </w:p>
    <w:p w:rsidR="00883838" w:rsidRPr="00F34864" w:rsidRDefault="00883838" w:rsidP="00883838">
      <w:pPr>
        <w:spacing w:after="0" w:line="240" w:lineRule="auto"/>
        <w:ind w:left="284" w:right="-755"/>
        <w:jc w:val="both"/>
        <w:rPr>
          <w:rFonts w:ascii="Kokila" w:hAnsi="Kokila" w:cs="Kokila"/>
          <w:sz w:val="28"/>
          <w:szCs w:val="28"/>
          <w:lang w:bidi="hi-IN"/>
        </w:rPr>
      </w:pPr>
      <w:r w:rsidRPr="00F34864">
        <w:rPr>
          <w:rFonts w:ascii="Kokila" w:hAnsi="Kokila" w:cs="Kokila" w:hint="cs"/>
          <w:sz w:val="28"/>
          <w:szCs w:val="28"/>
          <w:cs/>
          <w:lang w:bidi="hi-IN"/>
        </w:rPr>
        <w:t>अ.</w:t>
      </w:r>
      <w:r w:rsidR="00D2654D" w:rsidRPr="00F34864">
        <w:rPr>
          <w:rFonts w:ascii="Kokila" w:hAnsi="Kokila" w:cs="Kokila" w:hint="cs"/>
          <w:sz w:val="28"/>
          <w:szCs w:val="28"/>
          <w:cs/>
          <w:lang w:bidi="hi-IN"/>
        </w:rPr>
        <w:t xml:space="preserve">गोंयांत </w:t>
      </w:r>
      <w:r w:rsidR="00BC4CE5" w:rsidRPr="00F34864">
        <w:rPr>
          <w:rFonts w:ascii="Kokila" w:hAnsi="Kokila" w:cs="Kokila" w:hint="cs"/>
          <w:sz w:val="28"/>
          <w:szCs w:val="28"/>
          <w:cs/>
        </w:rPr>
        <w:t>पयलो छापखानो</w:t>
      </w:r>
    </w:p>
    <w:p w:rsidR="00D2654D" w:rsidRPr="00F34864" w:rsidRDefault="00883838" w:rsidP="00D2654D">
      <w:pPr>
        <w:spacing w:after="0" w:line="240" w:lineRule="auto"/>
        <w:ind w:left="284" w:right="-755"/>
        <w:jc w:val="both"/>
        <w:rPr>
          <w:rFonts w:ascii="Kokila" w:hAnsi="Kokila" w:cs="Kokila"/>
          <w:sz w:val="28"/>
          <w:szCs w:val="28"/>
          <w:lang w:bidi="hi-IN"/>
        </w:rPr>
      </w:pPr>
      <w:r w:rsidRPr="00F34864">
        <w:rPr>
          <w:rFonts w:ascii="Kokila" w:hAnsi="Kokila" w:cs="Kokila" w:hint="cs"/>
          <w:sz w:val="28"/>
          <w:szCs w:val="28"/>
          <w:cs/>
          <w:lang w:bidi="hi-IN"/>
        </w:rPr>
        <w:t>आ.</w:t>
      </w:r>
      <w:r w:rsidR="00D2654D" w:rsidRPr="00F34864">
        <w:rPr>
          <w:rFonts w:ascii="Kokila" w:hAnsi="Kokila" w:cs="Kokila" w:hint="cs"/>
          <w:sz w:val="28"/>
          <w:szCs w:val="28"/>
          <w:cs/>
          <w:lang w:bidi="hi-IN"/>
        </w:rPr>
        <w:t>थॉमस स्टिफन्स</w:t>
      </w:r>
    </w:p>
    <w:p w:rsidR="00883838" w:rsidRPr="00F34864" w:rsidRDefault="00883838" w:rsidP="00883838">
      <w:pPr>
        <w:spacing w:after="0" w:line="240" w:lineRule="auto"/>
        <w:ind w:left="284" w:right="-755"/>
        <w:jc w:val="both"/>
        <w:rPr>
          <w:rFonts w:ascii="Kokila" w:hAnsi="Kokila" w:cs="Kokila"/>
          <w:sz w:val="28"/>
          <w:szCs w:val="28"/>
          <w:lang w:bidi="hi-IN"/>
        </w:rPr>
      </w:pPr>
      <w:r w:rsidRPr="00F34864">
        <w:rPr>
          <w:rFonts w:ascii="Kokila" w:hAnsi="Kokila" w:cs="Kokila" w:hint="cs"/>
          <w:sz w:val="28"/>
          <w:szCs w:val="28"/>
          <w:cs/>
          <w:lang w:bidi="hi-IN"/>
        </w:rPr>
        <w:t>इ.</w:t>
      </w:r>
      <w:r w:rsidR="00BC4CE5" w:rsidRPr="00F34864">
        <w:rPr>
          <w:rFonts w:ascii="Kokila" w:hAnsi="Kokila" w:cs="Kokila" w:hint="cs"/>
          <w:sz w:val="28"/>
          <w:szCs w:val="28"/>
          <w:cs/>
          <w:lang w:bidi="hi-IN"/>
        </w:rPr>
        <w:t>आंतोनओ द सालदान्य</w:t>
      </w:r>
    </w:p>
    <w:p w:rsidR="00883838" w:rsidRPr="00F34864" w:rsidRDefault="00883838" w:rsidP="00883838">
      <w:pPr>
        <w:spacing w:after="0" w:line="240" w:lineRule="auto"/>
        <w:ind w:left="284" w:right="-755"/>
        <w:jc w:val="both"/>
        <w:rPr>
          <w:rFonts w:ascii="Kokila" w:hAnsi="Kokila" w:cs="Kokila"/>
          <w:sz w:val="28"/>
          <w:szCs w:val="28"/>
          <w:lang w:bidi="ar-SA"/>
        </w:rPr>
      </w:pPr>
      <w:r w:rsidRPr="00F34864">
        <w:rPr>
          <w:rFonts w:ascii="Kokila" w:hAnsi="Kokila" w:cs="Kokila" w:hint="cs"/>
          <w:sz w:val="28"/>
          <w:szCs w:val="28"/>
          <w:cs/>
          <w:lang w:bidi="hi-IN"/>
        </w:rPr>
        <w:t>ई.</w:t>
      </w:r>
      <w:r w:rsidR="00D2654D" w:rsidRPr="00F34864">
        <w:rPr>
          <w:rFonts w:ascii="Kokila" w:hAnsi="Kokila" w:cs="Kokila" w:hint="cs"/>
          <w:sz w:val="28"/>
          <w:szCs w:val="28"/>
          <w:cs/>
        </w:rPr>
        <w:t>लि</w:t>
      </w:r>
      <w:r w:rsidR="00D2654D" w:rsidRPr="00F34864">
        <w:rPr>
          <w:rFonts w:ascii="Kokila" w:hAnsi="Kokila" w:cs="Kokila" w:hint="cs"/>
          <w:sz w:val="28"/>
          <w:szCs w:val="28"/>
          <w:cs/>
          <w:lang w:bidi="hi-IN"/>
        </w:rPr>
        <w:t>ळा</w:t>
      </w:r>
      <w:r w:rsidR="00BC4CE5" w:rsidRPr="00F34864">
        <w:rPr>
          <w:rFonts w:ascii="Kokila" w:hAnsi="Kokila" w:cs="Kokila" w:hint="cs"/>
          <w:sz w:val="28"/>
          <w:szCs w:val="28"/>
          <w:cs/>
        </w:rPr>
        <w:t>चरित्र आनी ज्ञानेश्वरी</w:t>
      </w:r>
    </w:p>
    <w:p w:rsidR="00883838" w:rsidRPr="00F34864" w:rsidRDefault="00883838" w:rsidP="00966DB6">
      <w:pPr>
        <w:spacing w:after="0" w:line="240" w:lineRule="auto"/>
        <w:ind w:left="284" w:right="-755"/>
        <w:jc w:val="both"/>
        <w:rPr>
          <w:rFonts w:ascii="Kokila" w:hAnsi="Kokila" w:cs="Kokila"/>
          <w:sz w:val="28"/>
          <w:szCs w:val="28"/>
          <w:lang w:bidi="ar-SA"/>
        </w:rPr>
      </w:pPr>
      <w:r w:rsidRPr="00F34864">
        <w:rPr>
          <w:rFonts w:ascii="Kokila" w:hAnsi="Kokila" w:cs="Kokila" w:hint="cs"/>
          <w:sz w:val="28"/>
          <w:szCs w:val="28"/>
          <w:cs/>
          <w:lang w:bidi="hi-IN"/>
        </w:rPr>
        <w:t>उ.</w:t>
      </w:r>
      <w:r w:rsidR="00966DB6" w:rsidRPr="00F34864">
        <w:rPr>
          <w:rFonts w:ascii="Kokila" w:hAnsi="Kokila" w:cs="Kokila" w:hint="cs"/>
          <w:sz w:val="28"/>
          <w:szCs w:val="28"/>
          <w:cs/>
          <w:lang w:bidi="hi-IN"/>
        </w:rPr>
        <w:t>ज्योकीं हेलियादोर द कुन्य रिवार</w:t>
      </w:r>
    </w:p>
    <w:p w:rsidR="00D2654D" w:rsidRPr="00F34864" w:rsidRDefault="00883838" w:rsidP="00D2654D">
      <w:pPr>
        <w:spacing w:after="0" w:line="240" w:lineRule="auto"/>
        <w:ind w:left="284" w:right="-755"/>
        <w:jc w:val="both"/>
        <w:rPr>
          <w:rFonts w:ascii="Kokila" w:hAnsi="Kokila" w:cs="Kokila"/>
          <w:sz w:val="28"/>
          <w:szCs w:val="28"/>
          <w:lang w:bidi="hi-IN"/>
        </w:rPr>
      </w:pPr>
      <w:r w:rsidRPr="00F34864">
        <w:rPr>
          <w:rFonts w:ascii="Kokila" w:hAnsi="Kokila" w:cs="Kokila" w:hint="cs"/>
          <w:sz w:val="28"/>
          <w:szCs w:val="28"/>
          <w:cs/>
          <w:lang w:bidi="hi-IN"/>
        </w:rPr>
        <w:t>ऊ</w:t>
      </w:r>
      <w:r w:rsidR="00966DB6" w:rsidRPr="00F34864">
        <w:rPr>
          <w:rFonts w:ascii="Kokila" w:hAnsi="Kokila" w:cs="Kokila" w:hint="cs"/>
          <w:sz w:val="28"/>
          <w:szCs w:val="28"/>
          <w:cs/>
          <w:lang w:bidi="hi-IN"/>
        </w:rPr>
        <w:t>.</w:t>
      </w:r>
      <w:r w:rsidR="00D2654D" w:rsidRPr="00F34864">
        <w:rPr>
          <w:rFonts w:ascii="Kokila" w:hAnsi="Kokila" w:cs="Kokila" w:hint="cs"/>
          <w:sz w:val="28"/>
          <w:szCs w:val="28"/>
          <w:cs/>
          <w:lang w:bidi="hi-IN"/>
        </w:rPr>
        <w:t>इन्क्विजिशनआनी कोंकणी</w:t>
      </w:r>
    </w:p>
    <w:p w:rsidR="00883838" w:rsidRPr="00F34864" w:rsidRDefault="00883838" w:rsidP="00BC4CE5">
      <w:pPr>
        <w:pBdr>
          <w:bottom w:val="single" w:sz="12" w:space="1" w:color="auto"/>
        </w:pBdr>
        <w:spacing w:after="0" w:line="240" w:lineRule="auto"/>
        <w:ind w:left="284" w:right="-755"/>
        <w:jc w:val="both"/>
        <w:rPr>
          <w:rFonts w:ascii="Kokila" w:hAnsi="Kokila" w:cs="Kokila"/>
          <w:sz w:val="28"/>
          <w:szCs w:val="28"/>
          <w:lang w:bidi="hi-IN"/>
        </w:rPr>
      </w:pPr>
    </w:p>
    <w:p w:rsidR="00BC6509" w:rsidRPr="00F34864" w:rsidRDefault="00BC6509" w:rsidP="001F52CD">
      <w:pPr>
        <w:spacing w:after="0" w:line="240" w:lineRule="auto"/>
        <w:ind w:right="-755"/>
        <w:jc w:val="center"/>
        <w:rPr>
          <w:rFonts w:ascii="Kokila" w:hAnsi="Kokila" w:cs="Kokila"/>
          <w:sz w:val="28"/>
          <w:szCs w:val="28"/>
          <w:lang w:bidi="hi-IN"/>
        </w:rPr>
      </w:pPr>
    </w:p>
    <w:sectPr w:rsidR="00BC6509" w:rsidRPr="00F34864" w:rsidSect="00D04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4DDF"/>
    <w:multiLevelType w:val="hybridMultilevel"/>
    <w:tmpl w:val="0AEC6D5E"/>
    <w:lvl w:ilvl="0" w:tplc="EF1CBED8">
      <w:start w:val="1"/>
      <w:numFmt w:val="hindiConsonants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576"/>
    <w:rsid w:val="00021252"/>
    <w:rsid w:val="000678D2"/>
    <w:rsid w:val="00072F5A"/>
    <w:rsid w:val="000A1433"/>
    <w:rsid w:val="00173227"/>
    <w:rsid w:val="001F52CD"/>
    <w:rsid w:val="00394AA7"/>
    <w:rsid w:val="003F7300"/>
    <w:rsid w:val="00454C3A"/>
    <w:rsid w:val="0065084B"/>
    <w:rsid w:val="00663AD6"/>
    <w:rsid w:val="00712A18"/>
    <w:rsid w:val="00883838"/>
    <w:rsid w:val="008C3925"/>
    <w:rsid w:val="00924BA5"/>
    <w:rsid w:val="0093742B"/>
    <w:rsid w:val="00966DB6"/>
    <w:rsid w:val="009814B4"/>
    <w:rsid w:val="009A55A4"/>
    <w:rsid w:val="00A31576"/>
    <w:rsid w:val="00AF1233"/>
    <w:rsid w:val="00B2022C"/>
    <w:rsid w:val="00BC4CE5"/>
    <w:rsid w:val="00BC6509"/>
    <w:rsid w:val="00C13F35"/>
    <w:rsid w:val="00D04ADA"/>
    <w:rsid w:val="00D2654D"/>
    <w:rsid w:val="00EB0D7E"/>
    <w:rsid w:val="00EF7D11"/>
    <w:rsid w:val="00F0362D"/>
    <w:rsid w:val="00F34864"/>
    <w:rsid w:val="00FC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76"/>
    <w:rPr>
      <w:rFonts w:eastAsiaTheme="minorEastAsia"/>
      <w:lang w:val="en-US"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76"/>
    <w:pPr>
      <w:ind w:left="720"/>
      <w:contextualSpacing/>
    </w:pPr>
    <w:rPr>
      <w:rFonts w:eastAsiaTheme="minorHAnsi"/>
      <w:szCs w:val="22"/>
      <w:lang w:val="en-IN" w:bidi="ar-SA"/>
    </w:rPr>
  </w:style>
  <w:style w:type="paragraph" w:styleId="NoSpacing">
    <w:name w:val="No Spacing"/>
    <w:uiPriority w:val="1"/>
    <w:qFormat/>
    <w:rsid w:val="00BC6509"/>
    <w:pPr>
      <w:spacing w:after="0" w:line="240" w:lineRule="auto"/>
    </w:pPr>
    <w:rPr>
      <w:rFonts w:eastAsiaTheme="minorEastAsia"/>
      <w:lang w:val="en-US" w:bidi="kok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76"/>
    <w:rPr>
      <w:rFonts w:eastAsiaTheme="minorEastAsia"/>
      <w:lang w:val="en-US"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76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Anupa</cp:lastModifiedBy>
  <cp:revision>22</cp:revision>
  <cp:lastPrinted>2022-03-16T08:50:00Z</cp:lastPrinted>
  <dcterms:created xsi:type="dcterms:W3CDTF">2020-12-21T17:34:00Z</dcterms:created>
  <dcterms:modified xsi:type="dcterms:W3CDTF">2022-03-16T08:51:00Z</dcterms:modified>
</cp:coreProperties>
</file>