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E6" w:rsidRDefault="009531E6" w:rsidP="006274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31E6" w:rsidRDefault="009531E6" w:rsidP="006274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0C2E" w:rsidRDefault="00EF0C2E" w:rsidP="006274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M.E.S. COLLEGE OF ARTS &amp; COMMERCE</w:t>
      </w:r>
      <w:r w:rsidR="00627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="006274C9">
        <w:rPr>
          <w:rFonts w:ascii="Times New Roman" w:hAnsi="Times New Roman" w:cs="Times New Roman"/>
          <w:b/>
          <w:bCs/>
          <w:sz w:val="24"/>
          <w:szCs w:val="24"/>
          <w:lang w:val="en-US"/>
        </w:rPr>
        <w:t>UARINAGAR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G</w:t>
      </w:r>
      <w:r w:rsidR="006274C9">
        <w:rPr>
          <w:rFonts w:ascii="Times New Roman" w:hAnsi="Times New Roman" w:cs="Times New Roman"/>
          <w:b/>
          <w:bCs/>
          <w:sz w:val="24"/>
          <w:szCs w:val="24"/>
          <w:lang w:val="en-US"/>
        </w:rPr>
        <w:t>OA</w:t>
      </w:r>
    </w:p>
    <w:p w:rsidR="00EF0C2E" w:rsidRPr="006274C9" w:rsidRDefault="00EF0C2E" w:rsidP="006274C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274C9">
        <w:rPr>
          <w:rFonts w:ascii="Times New Roman" w:hAnsi="Times New Roman" w:cs="Times New Roman"/>
          <w:b/>
          <w:bCs/>
          <w:lang w:val="en-US"/>
        </w:rPr>
        <w:t>B.COM</w:t>
      </w:r>
      <w:r w:rsidR="006274C9" w:rsidRPr="006274C9">
        <w:rPr>
          <w:rFonts w:ascii="Times New Roman" w:hAnsi="Times New Roman" w:cs="Times New Roman"/>
          <w:b/>
          <w:bCs/>
          <w:lang w:val="en-US"/>
        </w:rPr>
        <w:t xml:space="preserve"> CBCS </w:t>
      </w:r>
      <w:r w:rsidRPr="006274C9">
        <w:rPr>
          <w:rFonts w:ascii="Times New Roman" w:hAnsi="Times New Roman" w:cs="Times New Roman"/>
          <w:b/>
          <w:bCs/>
          <w:lang w:val="en-US"/>
        </w:rPr>
        <w:t xml:space="preserve">SEMESTER V END </w:t>
      </w:r>
      <w:r w:rsidR="006274C9" w:rsidRPr="006274C9">
        <w:rPr>
          <w:rFonts w:ascii="Times New Roman" w:hAnsi="Times New Roman" w:cs="Times New Roman"/>
          <w:b/>
          <w:bCs/>
          <w:lang w:val="en-US"/>
        </w:rPr>
        <w:t xml:space="preserve">(REGULAR &amp; REPEAT) </w:t>
      </w:r>
      <w:r w:rsidRPr="006274C9">
        <w:rPr>
          <w:rFonts w:ascii="Times New Roman" w:hAnsi="Times New Roman" w:cs="Times New Roman"/>
          <w:b/>
          <w:bCs/>
          <w:lang w:val="en-US"/>
        </w:rPr>
        <w:t>EXAMINATION, JANUARY 2022</w:t>
      </w:r>
    </w:p>
    <w:p w:rsidR="00EF0C2E" w:rsidRDefault="006274C9" w:rsidP="00EF0C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CC15- Industrial Management</w:t>
      </w:r>
      <w:r w:rsidRPr="00627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COC111</w:t>
      </w:r>
      <w:bookmarkStart w:id="0" w:name="_GoBack"/>
      <w:bookmarkEnd w:id="0"/>
    </w:p>
    <w:p w:rsidR="00EF0C2E" w:rsidRDefault="006274C9" w:rsidP="00EF0C2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Duration: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 Hours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Max. </w:t>
      </w:r>
      <w:proofErr w:type="gramStart"/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Marks.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 w:rsidR="00B51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</w:p>
    <w:p w:rsidR="00EF0C2E" w:rsidRPr="0087586B" w:rsidRDefault="00EF0C2E" w:rsidP="00EF0C2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758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Instructions: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7586B">
        <w:rPr>
          <w:rFonts w:ascii="Times New Roman" w:hAnsi="Times New Roman" w:cs="Times New Roman"/>
          <w:sz w:val="24"/>
          <w:szCs w:val="24"/>
          <w:lang w:val="en-US"/>
        </w:rPr>
        <w:t>1. All Questions are compulsory. However, internal choice is available.</w:t>
      </w:r>
      <w:r w:rsidRPr="0087586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F0C2E" w:rsidRPr="0087586B" w:rsidRDefault="00EF0C2E" w:rsidP="00EF0C2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758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58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Answer sub- questions in Question No. 1 and Question No.2 in not more </w:t>
      </w:r>
    </w:p>
    <w:p w:rsidR="00EF0C2E" w:rsidRPr="0087586B" w:rsidRDefault="00EF0C2E" w:rsidP="00EF0C2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758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gramStart"/>
      <w:r w:rsidRPr="0087586B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87586B">
        <w:rPr>
          <w:rFonts w:ascii="Times New Roman" w:hAnsi="Times New Roman" w:cs="Times New Roman"/>
          <w:sz w:val="24"/>
          <w:szCs w:val="24"/>
          <w:lang w:val="en-US"/>
        </w:rPr>
        <w:t xml:space="preserve"> 100 words each.</w:t>
      </w:r>
    </w:p>
    <w:p w:rsidR="009531E6" w:rsidRDefault="009531E6" w:rsidP="00EF0C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9531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EF0C2E" w:rsidRPr="009531E6">
        <w:rPr>
          <w:rFonts w:ascii="Times New Roman" w:hAnsi="Times New Roman" w:cs="Times New Roman"/>
          <w:sz w:val="24"/>
          <w:szCs w:val="24"/>
          <w:lang w:val="en-US"/>
        </w:rPr>
        <w:t>3. Answer Question No.3 to Question No.6 in not more than 400 words each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1E6" w:rsidRDefault="009531E6" w:rsidP="00EF0C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531E6" w:rsidRPr="009531E6" w:rsidRDefault="009531E6" w:rsidP="00EF0C2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0C2E" w:rsidRDefault="00EF0C2E" w:rsidP="00EF0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Q.1 Write short notes on the following (any four):                                                  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(4x4=16)</w:t>
      </w:r>
    </w:p>
    <w:p w:rsidR="00955FBF" w:rsidRDefault="00955FBF" w:rsidP="00EF0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0C2E" w:rsidRPr="006274C9" w:rsidRDefault="006274C9" w:rsidP="006274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Significance of Scientific M</w:t>
      </w:r>
      <w:r w:rsidR="005273AF" w:rsidRPr="006274C9">
        <w:rPr>
          <w:rFonts w:ascii="Times New Roman" w:hAnsi="Times New Roman" w:cs="Times New Roman"/>
          <w:sz w:val="24"/>
          <w:szCs w:val="24"/>
          <w:lang w:val="en-US"/>
        </w:rPr>
        <w:t>anagement.</w:t>
      </w:r>
    </w:p>
    <w:p w:rsidR="00EF0C2E" w:rsidRDefault="006274C9" w:rsidP="00EF0C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Fixed P</w:t>
      </w:r>
      <w:r w:rsidR="00EF0C2E" w:rsidRPr="006274C9">
        <w:rPr>
          <w:rFonts w:ascii="Times New Roman" w:hAnsi="Times New Roman" w:cs="Times New Roman"/>
          <w:sz w:val="24"/>
          <w:szCs w:val="24"/>
          <w:lang w:val="en-US"/>
        </w:rPr>
        <w:t>osition Layout</w:t>
      </w:r>
    </w:p>
    <w:p w:rsidR="00EF0C2E" w:rsidRDefault="006274C9" w:rsidP="006274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Significance of Higher Industrial P</w:t>
      </w:r>
      <w:r w:rsidR="00EF0C2E" w:rsidRPr="006274C9">
        <w:rPr>
          <w:rFonts w:ascii="Times New Roman" w:hAnsi="Times New Roman" w:cs="Times New Roman"/>
          <w:sz w:val="24"/>
          <w:szCs w:val="24"/>
          <w:lang w:val="en-US"/>
        </w:rPr>
        <w:t xml:space="preserve">roductivity </w:t>
      </w:r>
      <w:r>
        <w:rPr>
          <w:rFonts w:ascii="Times New Roman" w:hAnsi="Times New Roman" w:cs="Times New Roman"/>
          <w:sz w:val="24"/>
          <w:szCs w:val="24"/>
          <w:lang w:val="en-US"/>
        </w:rPr>
        <w:t>(Any Four)</w:t>
      </w:r>
    </w:p>
    <w:p w:rsidR="00EF0C2E" w:rsidRPr="006274C9" w:rsidRDefault="00DB796E" w:rsidP="006274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4C9">
        <w:rPr>
          <w:rFonts w:ascii="Times New Roman" w:hAnsi="Times New Roman" w:cs="Times New Roman"/>
          <w:sz w:val="24"/>
          <w:szCs w:val="24"/>
          <w:lang w:val="en-US"/>
        </w:rPr>
        <w:t xml:space="preserve">Briefly explain any four </w:t>
      </w:r>
      <w:r w:rsidR="005273AF" w:rsidRPr="006274C9">
        <w:rPr>
          <w:rFonts w:ascii="Times New Roman" w:hAnsi="Times New Roman" w:cs="Times New Roman"/>
          <w:sz w:val="24"/>
          <w:szCs w:val="24"/>
          <w:lang w:val="en-US"/>
        </w:rPr>
        <w:t>Factors affecting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4C9" w:rsidRPr="006274C9">
        <w:rPr>
          <w:rFonts w:ascii="Times New Roman" w:hAnsi="Times New Roman" w:cs="Times New Roman"/>
          <w:sz w:val="24"/>
          <w:szCs w:val="24"/>
          <w:lang w:val="en-US"/>
        </w:rPr>
        <w:t>Work E</w:t>
      </w:r>
      <w:r w:rsidR="00EF0C2E" w:rsidRPr="006274C9">
        <w:rPr>
          <w:rFonts w:ascii="Times New Roman" w:hAnsi="Times New Roman" w:cs="Times New Roman"/>
          <w:sz w:val="24"/>
          <w:szCs w:val="24"/>
          <w:lang w:val="en-US"/>
        </w:rPr>
        <w:t>nvironment</w:t>
      </w:r>
    </w:p>
    <w:p w:rsidR="00EF0C2E" w:rsidRDefault="00EC3CFE" w:rsidP="006274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4C9">
        <w:rPr>
          <w:rFonts w:ascii="Times New Roman" w:hAnsi="Times New Roman" w:cs="Times New Roman"/>
          <w:sz w:val="24"/>
          <w:szCs w:val="24"/>
          <w:lang w:val="en-US"/>
        </w:rPr>
        <w:t>Role of National Productivity Council (NPC)</w:t>
      </w:r>
    </w:p>
    <w:p w:rsidR="00EF0C2E" w:rsidRPr="006274C9" w:rsidRDefault="00EF0C2E" w:rsidP="006274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4C9">
        <w:rPr>
          <w:rFonts w:ascii="Times New Roman" w:hAnsi="Times New Roman" w:cs="Times New Roman"/>
          <w:sz w:val="24"/>
          <w:szCs w:val="24"/>
          <w:lang w:val="en-US"/>
        </w:rPr>
        <w:t>Performance Benchmarking</w:t>
      </w:r>
    </w:p>
    <w:p w:rsidR="00EF0C2E" w:rsidRDefault="00EF0C2E" w:rsidP="00E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C2E" w:rsidRDefault="00EF0C2E" w:rsidP="00EF0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Q.2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Write short notes on the following (any 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                                                         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(4x4=16)</w:t>
      </w:r>
    </w:p>
    <w:p w:rsidR="00955FBF" w:rsidRDefault="00955FBF" w:rsidP="00EF0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0C2E" w:rsidRDefault="006274C9" w:rsidP="00627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Critical Path M</w:t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>ethod</w:t>
      </w:r>
      <w:r w:rsidR="002119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0C2E" w:rsidRDefault="006274C9" w:rsidP="00EF0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11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119CA">
        <w:rPr>
          <w:rFonts w:ascii="Times New Roman" w:hAnsi="Times New Roman" w:cs="Times New Roman"/>
          <w:sz w:val="24"/>
          <w:szCs w:val="24"/>
          <w:lang w:val="en-US"/>
        </w:rPr>
        <w:t>Deming Wheel.</w:t>
      </w:r>
    </w:p>
    <w:p w:rsidR="006274C9" w:rsidRDefault="006274C9" w:rsidP="00E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>Factors affecting Industrial Productivity</w:t>
      </w:r>
      <w:r w:rsidR="005273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0C2E" w:rsidRDefault="006274C9" w:rsidP="00E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527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 xml:space="preserve">Any four </w:t>
      </w:r>
      <w:r w:rsidR="005273AF">
        <w:rPr>
          <w:rFonts w:ascii="Times New Roman" w:hAnsi="Times New Roman" w:cs="Times New Roman"/>
          <w:sz w:val="24"/>
          <w:szCs w:val="24"/>
          <w:lang w:val="en-US"/>
        </w:rPr>
        <w:t>Principles of TQM.</w:t>
      </w:r>
    </w:p>
    <w:p w:rsidR="00EF0C2E" w:rsidRDefault="006274C9" w:rsidP="00E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>Mechanical causes of Industrial Accident</w:t>
      </w:r>
      <w:r w:rsidR="005273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0C2E" w:rsidRDefault="006274C9" w:rsidP="00E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f)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 xml:space="preserve"> Objectives of Just In Time</w:t>
      </w:r>
    </w:p>
    <w:p w:rsidR="00EF0C2E" w:rsidRDefault="00EF0C2E" w:rsidP="00E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4C9" w:rsidRDefault="006274C9" w:rsidP="00E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C2E" w:rsidRDefault="009531E6" w:rsidP="00EF0C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Q.3 A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>) E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>xplain the factors influencing Plant L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>ayout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(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EF0C2E" w:rsidRDefault="00EF0C2E" w:rsidP="00955FBF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EF0C2E" w:rsidRDefault="00EF0C2E" w:rsidP="00EF0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C3CF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C3CFE">
        <w:rPr>
          <w:rFonts w:ascii="Times New Roman" w:hAnsi="Times New Roman" w:cs="Times New Roman"/>
          <w:sz w:val="24"/>
          <w:szCs w:val="24"/>
          <w:lang w:val="en-US"/>
        </w:rPr>
        <w:t>) Explain the principles of Scientific Management.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C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C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C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C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C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 xml:space="preserve">         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9531E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EF0C2E" w:rsidRDefault="00EF0C2E" w:rsidP="00EF0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C2E" w:rsidRDefault="009531E6" w:rsidP="00EF0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Q.4 A</w:t>
      </w:r>
      <w:r w:rsidR="007560C8">
        <w:rPr>
          <w:rFonts w:ascii="Times New Roman" w:hAnsi="Times New Roman" w:cs="Times New Roman"/>
          <w:sz w:val="24"/>
          <w:szCs w:val="24"/>
          <w:lang w:val="en-US"/>
        </w:rPr>
        <w:t>) Explain the suitable measures to improve Industrial Productivity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55F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53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1653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(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EF0C2E" w:rsidRDefault="00EF0C2E" w:rsidP="00955FBF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EF0C2E" w:rsidRPr="00352D4C" w:rsidRDefault="00EF0C2E" w:rsidP="00EF0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 xml:space="preserve">) Explain 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 xml:space="preserve">the different types of Occupational Hazards. </w:t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9531E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EF0C2E" w:rsidRDefault="00EF0C2E" w:rsidP="00EF0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0C2E" w:rsidRDefault="009531E6" w:rsidP="00EF0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Q.5 A</w:t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 w:rsidR="00CF574D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 xml:space="preserve"> of TQM?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7E3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(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EF0C2E" w:rsidRDefault="00EF0C2E" w:rsidP="00955FBF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EF0C2E" w:rsidRDefault="00EF0C2E" w:rsidP="00834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55FBF">
        <w:rPr>
          <w:rFonts w:ascii="Times New Roman" w:hAnsi="Times New Roman" w:cs="Times New Roman"/>
          <w:sz w:val="24"/>
          <w:szCs w:val="24"/>
          <w:lang w:val="en-US"/>
        </w:rPr>
        <w:t xml:space="preserve">What is Benchmarking? 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>Explain the steps involved in Benchmarking P</w:t>
      </w:r>
      <w:r>
        <w:rPr>
          <w:rFonts w:ascii="Times New Roman" w:hAnsi="Times New Roman" w:cs="Times New Roman"/>
          <w:sz w:val="24"/>
          <w:szCs w:val="24"/>
          <w:lang w:val="en-US"/>
        </w:rPr>
        <w:t>rocess.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 xml:space="preserve">          (</w:t>
      </w:r>
      <w:r w:rsidR="00834146" w:rsidRPr="00834146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9531E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</w:t>
      </w:r>
      <w:r w:rsidR="008341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EF0C2E" w:rsidRDefault="009531E6" w:rsidP="00EF0C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Q.6 A</w:t>
      </w:r>
      <w:r w:rsidR="00DB796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FB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 xml:space="preserve"> are the effects of I</w:t>
      </w:r>
      <w:r w:rsidR="00EF0C2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55FB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>strial A</w:t>
      </w:r>
      <w:r>
        <w:rPr>
          <w:rFonts w:ascii="Times New Roman" w:hAnsi="Times New Roman" w:cs="Times New Roman"/>
          <w:sz w:val="24"/>
          <w:szCs w:val="24"/>
          <w:lang w:val="en-US"/>
        </w:rPr>
        <w:t>ccidents on E</w:t>
      </w:r>
      <w:r w:rsidR="00CF574D">
        <w:rPr>
          <w:rFonts w:ascii="Times New Roman" w:hAnsi="Times New Roman" w:cs="Times New Roman"/>
          <w:sz w:val="24"/>
          <w:szCs w:val="24"/>
          <w:lang w:val="en-US"/>
        </w:rPr>
        <w:t>mployer,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955FBF">
        <w:rPr>
          <w:rFonts w:ascii="Times New Roman" w:hAnsi="Times New Roman" w:cs="Times New Roman"/>
          <w:sz w:val="24"/>
          <w:szCs w:val="24"/>
          <w:lang w:val="en-US"/>
        </w:rPr>
        <w:t>mployees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 xml:space="preserve">ociety?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(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EF0C2E" w:rsidRDefault="00EF0C2E" w:rsidP="00955FBF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EF0C2E" w:rsidRDefault="00955FBF" w:rsidP="00EF0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Explain 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>Legal Provisions regarding Health and Safety of the Employees.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</w:t>
      </w:r>
      <w:r w:rsidR="006274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31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F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9531E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4F2BDF" w:rsidRDefault="00603DCC" w:rsidP="00EF0C2E">
      <w:pPr>
        <w:spacing w:after="0"/>
      </w:pPr>
    </w:p>
    <w:sectPr w:rsidR="004F2BDF" w:rsidSect="009B22C2">
      <w:pgSz w:w="11906" w:h="16838" w:code="9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40A"/>
    <w:multiLevelType w:val="hybridMultilevel"/>
    <w:tmpl w:val="F3C2E148"/>
    <w:lvl w:ilvl="0" w:tplc="9F9A43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C2E"/>
    <w:rsid w:val="00063590"/>
    <w:rsid w:val="00090053"/>
    <w:rsid w:val="001D6B7F"/>
    <w:rsid w:val="002119CA"/>
    <w:rsid w:val="005273AF"/>
    <w:rsid w:val="00603DCC"/>
    <w:rsid w:val="006274C9"/>
    <w:rsid w:val="00645686"/>
    <w:rsid w:val="006C6471"/>
    <w:rsid w:val="0071653C"/>
    <w:rsid w:val="007560C8"/>
    <w:rsid w:val="00834146"/>
    <w:rsid w:val="008C7E3C"/>
    <w:rsid w:val="00910757"/>
    <w:rsid w:val="009531E6"/>
    <w:rsid w:val="00955FBF"/>
    <w:rsid w:val="00963CEA"/>
    <w:rsid w:val="009B22C2"/>
    <w:rsid w:val="00B51B94"/>
    <w:rsid w:val="00B959BC"/>
    <w:rsid w:val="00CF574D"/>
    <w:rsid w:val="00DB796E"/>
    <w:rsid w:val="00EC3CFE"/>
    <w:rsid w:val="00EF0C2E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C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clifard gomes</dc:creator>
  <cp:keywords/>
  <dc:description/>
  <cp:lastModifiedBy>Anupa</cp:lastModifiedBy>
  <cp:revision>23</cp:revision>
  <cp:lastPrinted>2022-01-12T03:13:00Z</cp:lastPrinted>
  <dcterms:created xsi:type="dcterms:W3CDTF">2021-12-18T06:36:00Z</dcterms:created>
  <dcterms:modified xsi:type="dcterms:W3CDTF">2022-03-05T03:19:00Z</dcterms:modified>
</cp:coreProperties>
</file>